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D065A" w14:textId="36A8C891" w:rsidR="00AA6646" w:rsidRPr="007D29BA" w:rsidRDefault="00B14F9B" w:rsidP="00AA6646">
      <w:pPr>
        <w:jc w:val="center"/>
        <w:rPr>
          <w:rFonts w:ascii="Arial" w:hAnsi="Arial" w:cs="Arial"/>
          <w:b/>
          <w:sz w:val="24"/>
          <w:szCs w:val="24"/>
        </w:rPr>
      </w:pPr>
      <w:r w:rsidRPr="007D29BA">
        <w:rPr>
          <w:rFonts w:ascii="Arial" w:hAnsi="Arial" w:cs="Arial"/>
          <w:b/>
          <w:sz w:val="24"/>
          <w:szCs w:val="24"/>
        </w:rPr>
        <w:t>Položkový rozpočet</w:t>
      </w:r>
      <w:r w:rsidR="00D605BA" w:rsidRPr="007D29BA">
        <w:rPr>
          <w:rFonts w:ascii="Arial" w:hAnsi="Arial" w:cs="Arial"/>
          <w:b/>
          <w:sz w:val="24"/>
          <w:szCs w:val="24"/>
        </w:rPr>
        <w:t xml:space="preserve"> </w:t>
      </w:r>
      <w:r w:rsidR="008A3F14">
        <w:rPr>
          <w:rFonts w:ascii="Arial" w:hAnsi="Arial" w:cs="Arial"/>
          <w:b/>
          <w:sz w:val="24"/>
          <w:szCs w:val="24"/>
        </w:rPr>
        <w:t>– hodnotící kritérium</w:t>
      </w:r>
    </w:p>
    <w:tbl>
      <w:tblPr>
        <w:tblW w:w="9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709"/>
        <w:gridCol w:w="1712"/>
        <w:gridCol w:w="567"/>
        <w:gridCol w:w="1134"/>
        <w:gridCol w:w="1654"/>
      </w:tblGrid>
      <w:tr w:rsidR="00D605BA" w:rsidRPr="007D29BA" w14:paraId="670CA587" w14:textId="77777777" w:rsidTr="003343A3">
        <w:trPr>
          <w:trHeight w:val="340"/>
          <w:jc w:val="center"/>
        </w:trPr>
        <w:tc>
          <w:tcPr>
            <w:tcW w:w="3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4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plnění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5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506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6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Jednotková cena v Kč</w:t>
            </w:r>
          </w:p>
        </w:tc>
      </w:tr>
      <w:tr w:rsidR="00D605BA" w:rsidRPr="007D29BA" w14:paraId="670CA58D" w14:textId="77777777" w:rsidTr="003343A3">
        <w:trPr>
          <w:trHeight w:val="340"/>
          <w:jc w:val="center"/>
        </w:trPr>
        <w:tc>
          <w:tcPr>
            <w:tcW w:w="3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8" w14:textId="77777777" w:rsidR="00D605BA" w:rsidRPr="007D29BA" w:rsidRDefault="00D605BA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9" w14:textId="77777777" w:rsidR="00D605BA" w:rsidRPr="007D29BA" w:rsidRDefault="00D605BA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A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B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C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D605BA" w:rsidRPr="007D29BA" w14:paraId="670CA593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8E" w14:textId="410B7A91" w:rsidR="00D605BA" w:rsidRPr="00476A29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EB798C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Domov pod Kuňkou – Ráby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(včetně vypracování závěrečné zprávy)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8F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0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1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2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605BA" w:rsidRPr="007D29BA" w14:paraId="670CA599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94" w14:textId="50EC0A13" w:rsidR="00D605BA" w:rsidRPr="00476A29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EB798C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Domov na rozcestí – Svitavy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5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6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7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8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605BA" w:rsidRPr="007D29BA" w14:paraId="670CA59F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9A" w14:textId="09DEAD97" w:rsidR="00D605BA" w:rsidRPr="00476A29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8D318D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Domov pod hradem Žampach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B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C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D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E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D29BA" w:rsidRPr="007D29BA" w14:paraId="49B6D473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8019" w14:textId="70C48737" w:rsidR="007D29BA" w:rsidRPr="00476A29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8D318D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Domov na hradě </w:t>
            </w:r>
            <w:proofErr w:type="spellStart"/>
            <w:r w:rsidR="008D318D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Rychmburk</w:t>
            </w:r>
            <w:proofErr w:type="spellEnd"/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1C97" w14:textId="4A2EEFE3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BC11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9ED0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722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26D98168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19AB" w14:textId="74BBD906" w:rsidR="007D29BA" w:rsidRPr="00476A29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8D318D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Domov na zámku – Bystré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E8BE3" w14:textId="05B5A505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96A58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748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5E17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3F30B224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7858" w14:textId="3C381959" w:rsidR="007D29BA" w:rsidRPr="00476A29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8D318D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Domov sociálních služeb Slatiňany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BA5C7" w14:textId="24886438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3AD0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157AF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D974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1232D911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4B8A" w14:textId="2EDBAA4E" w:rsidR="007D29BA" w:rsidRPr="00476A29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8D318D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Domov u studánky – Anenská Studánka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6A854" w14:textId="1F79830D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4650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46E19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8388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6E2C7892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FAD4" w14:textId="64600CEC" w:rsidR="007D29BA" w:rsidRPr="00476A29" w:rsidRDefault="00EB798C" w:rsidP="00EB79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domov pro OZP u poskytovatele Domov na rozcestí – Svitavy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C5236" w14:textId="13A540DF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AA81F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0AA8C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B64F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3459582D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39DE" w14:textId="5457AF0F" w:rsidR="007D29BA" w:rsidRPr="00476A29" w:rsidRDefault="00EB798C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Audit ve službě domov se zvláštním režimem u poskytovatele Domov na hradě </w:t>
            </w:r>
            <w:proofErr w:type="spellStart"/>
            <w:r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Rychmburk</w:t>
            </w:r>
            <w:proofErr w:type="spellEnd"/>
            <w:r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343A3" w:rsidRPr="00476A2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(včetně vypracování závěrečné zprávy)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3E8B2" w14:textId="62988240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2AF7C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2F214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AE6D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783545AE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8033" w14:textId="25D92F16" w:rsidR="007D29BA" w:rsidRPr="007D29BA" w:rsidRDefault="008D318D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</w:t>
            </w:r>
            <w:r w:rsidRP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ouhrnná analýza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auditů kvality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F2DA5" w14:textId="2EBF12BB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6FC5D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C6B6D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22729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356C6F" w:rsidRPr="007D29BA" w14:paraId="670CA5A1" w14:textId="77777777" w:rsidTr="00EB798C">
        <w:trPr>
          <w:trHeight w:val="340"/>
          <w:jc w:val="center"/>
        </w:trPr>
        <w:tc>
          <w:tcPr>
            <w:tcW w:w="916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0" w14:textId="77777777" w:rsidR="00356C6F" w:rsidRPr="007D29BA" w:rsidRDefault="00356C6F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v Kč</w:t>
            </w:r>
          </w:p>
        </w:tc>
      </w:tr>
      <w:tr w:rsidR="00356C6F" w:rsidRPr="007D29BA" w14:paraId="670CA5A5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2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2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3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4" w14:textId="77777777" w:rsidR="00356C6F" w:rsidRPr="007D29BA" w:rsidRDefault="00356C6F" w:rsidP="00C50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356C6F" w:rsidRPr="007D29BA" w14:paraId="670CA5A9" w14:textId="77777777" w:rsidTr="003343A3">
        <w:trPr>
          <w:trHeight w:val="340"/>
          <w:jc w:val="center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A6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A7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670CA5A8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70CA5AA" w14:textId="0E465A7A" w:rsidR="00356C6F" w:rsidRPr="00B54C7C" w:rsidRDefault="00356C6F" w:rsidP="00356C6F">
      <w:pPr>
        <w:shd w:val="clear" w:color="auto" w:fill="FFFFFF" w:themeFill="background1"/>
        <w:rPr>
          <w:rFonts w:ascii="Arial" w:hAnsi="Arial" w:cs="Arial"/>
          <w:i/>
          <w:sz w:val="20"/>
          <w:szCs w:val="20"/>
        </w:rPr>
      </w:pPr>
      <w:r w:rsidRPr="007D29BA">
        <w:rPr>
          <w:rFonts w:ascii="Arial" w:hAnsi="Arial" w:cs="Arial"/>
        </w:rPr>
        <w:t xml:space="preserve">   </w:t>
      </w:r>
      <w:r w:rsidR="00D605BA" w:rsidRPr="00B54C7C">
        <w:rPr>
          <w:rFonts w:ascii="Arial" w:hAnsi="Arial" w:cs="Arial"/>
          <w:sz w:val="20"/>
          <w:szCs w:val="20"/>
        </w:rPr>
        <w:t>*</w:t>
      </w:r>
      <w:r w:rsidR="00D605BA" w:rsidRPr="00B54C7C">
        <w:rPr>
          <w:rFonts w:ascii="Arial" w:hAnsi="Arial" w:cs="Arial"/>
          <w:i/>
          <w:sz w:val="20"/>
          <w:szCs w:val="20"/>
        </w:rPr>
        <w:t xml:space="preserve"> Uveďte výši DPH v Kč. Sazba DPH je u všech dílčích plnění 21%.</w:t>
      </w:r>
    </w:p>
    <w:p w14:paraId="78FF69E9" w14:textId="17F02FFE" w:rsidR="00AA6646" w:rsidRPr="00B54C7C" w:rsidRDefault="00AA6646" w:rsidP="00AA6646">
      <w:pPr>
        <w:spacing w:after="0"/>
        <w:rPr>
          <w:rFonts w:ascii="Arial" w:hAnsi="Arial" w:cs="Arial"/>
          <w:sz w:val="20"/>
          <w:szCs w:val="20"/>
        </w:rPr>
      </w:pPr>
      <w:r w:rsidRPr="00B54C7C">
        <w:rPr>
          <w:rFonts w:ascii="Arial" w:hAnsi="Arial" w:cs="Arial"/>
          <w:sz w:val="20"/>
          <w:szCs w:val="20"/>
        </w:rPr>
        <w:t>Datum:</w:t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 xml:space="preserve">Podpis oprávněné osoby: </w:t>
      </w:r>
    </w:p>
    <w:p w14:paraId="1698A505" w14:textId="36DC9E04" w:rsidR="00AA6646" w:rsidRPr="00B54C7C" w:rsidRDefault="00AA6646" w:rsidP="008D318D">
      <w:pPr>
        <w:spacing w:after="0"/>
        <w:ind w:left="2832"/>
        <w:rPr>
          <w:rFonts w:ascii="Arial" w:hAnsi="Arial" w:cs="Arial"/>
          <w:sz w:val="20"/>
          <w:szCs w:val="20"/>
        </w:rPr>
      </w:pP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  <w:t xml:space="preserve">    </w:t>
      </w:r>
      <w:r w:rsidRPr="00B54C7C">
        <w:rPr>
          <w:rFonts w:ascii="Arial" w:hAnsi="Arial" w:cs="Arial"/>
          <w:sz w:val="20"/>
          <w:szCs w:val="20"/>
        </w:rPr>
        <w:tab/>
        <w:t xml:space="preserve">   </w:t>
      </w:r>
      <w:r w:rsidR="007D29BA" w:rsidRPr="00B54C7C">
        <w:rPr>
          <w:rFonts w:ascii="Arial" w:hAnsi="Arial" w:cs="Arial"/>
          <w:sz w:val="20"/>
          <w:szCs w:val="20"/>
        </w:rPr>
        <w:t xml:space="preserve">       </w:t>
      </w:r>
      <w:r w:rsidRPr="00B54C7C">
        <w:rPr>
          <w:rFonts w:ascii="Arial" w:hAnsi="Arial" w:cs="Arial"/>
          <w:sz w:val="20"/>
          <w:szCs w:val="20"/>
        </w:rPr>
        <w:t xml:space="preserve"> …………………………….</w:t>
      </w:r>
    </w:p>
    <w:sectPr w:rsidR="00AA6646" w:rsidRPr="00B54C7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CA5AD" w14:textId="77777777"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14:paraId="670CA5AE" w14:textId="77777777"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CA5AB" w14:textId="77777777"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14:paraId="670CA5AC" w14:textId="77777777"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CA5B0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670CA5B2" wp14:editId="670CA5B3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0CA5B1" w14:textId="77777777"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5536C"/>
    <w:rsid w:val="000A45B0"/>
    <w:rsid w:val="00151B5D"/>
    <w:rsid w:val="00266628"/>
    <w:rsid w:val="002F39C5"/>
    <w:rsid w:val="003343A3"/>
    <w:rsid w:val="00356C6F"/>
    <w:rsid w:val="003B369B"/>
    <w:rsid w:val="00476A29"/>
    <w:rsid w:val="004F6D51"/>
    <w:rsid w:val="005F48C9"/>
    <w:rsid w:val="00620E72"/>
    <w:rsid w:val="007338CE"/>
    <w:rsid w:val="00737B80"/>
    <w:rsid w:val="007550AF"/>
    <w:rsid w:val="007B5C05"/>
    <w:rsid w:val="007D29BA"/>
    <w:rsid w:val="007E18F4"/>
    <w:rsid w:val="008364B1"/>
    <w:rsid w:val="008A3F14"/>
    <w:rsid w:val="008D318D"/>
    <w:rsid w:val="00A72669"/>
    <w:rsid w:val="00AA6646"/>
    <w:rsid w:val="00AB2A0A"/>
    <w:rsid w:val="00AC4902"/>
    <w:rsid w:val="00B14F9B"/>
    <w:rsid w:val="00B33130"/>
    <w:rsid w:val="00B54C7C"/>
    <w:rsid w:val="00BB1791"/>
    <w:rsid w:val="00C06FE9"/>
    <w:rsid w:val="00C50CF3"/>
    <w:rsid w:val="00C746DC"/>
    <w:rsid w:val="00D45CD0"/>
    <w:rsid w:val="00D605BA"/>
    <w:rsid w:val="00D92B60"/>
    <w:rsid w:val="00DD4E80"/>
    <w:rsid w:val="00E50582"/>
    <w:rsid w:val="00EB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CA583"/>
  <w15:docId w15:val="{F5066958-ADDA-48E5-AC8C-13A59BD7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C7D65B-9401-47FC-B2BB-E5E62AD39F54}">
  <ds:schemaRefs>
    <ds:schemaRef ds:uri="dfed548f-0517-4d39-90e3-3947398480c0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B6BE4FE-7730-42CD-AD1B-1B88B0433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10</cp:revision>
  <dcterms:created xsi:type="dcterms:W3CDTF">2018-04-16T14:20:00Z</dcterms:created>
  <dcterms:modified xsi:type="dcterms:W3CDTF">2018-09-04T06:35:00Z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